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2"/>
        <w:rPr>
          <w:rFonts w:ascii="Times New Roman"/>
          <w:sz w:val="15"/>
        </w:rPr>
      </w:pPr>
    </w:p>
    <w:p>
      <w:pPr>
        <w:pStyle w:val="BodyText"/>
        <w:spacing w:before="94"/>
        <w:ind w:left="1101"/>
      </w:pPr>
      <w:r>
        <w:rPr/>
        <w:t>Bogotá,</w:t>
      </w:r>
      <w:r>
        <w:rPr>
          <w:spacing w:val="-4"/>
        </w:rPr>
        <w:t> </w:t>
      </w:r>
      <w:r>
        <w:rPr/>
        <w:t>D. </w:t>
      </w:r>
      <w:r>
        <w:rPr>
          <w:spacing w:val="-5"/>
        </w:rPr>
        <w:t>C.,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1"/>
        </w:rPr>
      </w:pPr>
    </w:p>
    <w:p>
      <w:pPr>
        <w:pStyle w:val="BodyText"/>
        <w:ind w:left="1101"/>
      </w:pPr>
      <w:r>
        <w:rPr>
          <w:spacing w:val="-2"/>
        </w:rPr>
        <w:t>Doctora</w:t>
      </w:r>
    </w:p>
    <w:p>
      <w:pPr>
        <w:pStyle w:val="BodyText"/>
        <w:ind w:left="1101"/>
      </w:pPr>
      <w:r>
        <w:rPr/>
        <w:t>TANIA</w:t>
      </w:r>
      <w:r>
        <w:rPr>
          <w:spacing w:val="-4"/>
        </w:rPr>
        <w:t> </w:t>
      </w:r>
      <w:r>
        <w:rPr/>
        <w:t>MARCELA</w:t>
      </w:r>
      <w:r>
        <w:rPr>
          <w:spacing w:val="-4"/>
        </w:rPr>
        <w:t> </w:t>
      </w:r>
      <w:r>
        <w:rPr/>
        <w:t>HERNANDEZ</w:t>
      </w:r>
      <w:r>
        <w:rPr>
          <w:spacing w:val="-3"/>
        </w:rPr>
        <w:t> </w:t>
      </w:r>
      <w:r>
        <w:rPr>
          <w:spacing w:val="-2"/>
        </w:rPr>
        <w:t>GUZMAN</w:t>
      </w:r>
    </w:p>
    <w:p>
      <w:pPr>
        <w:pStyle w:val="BodyText"/>
        <w:ind w:left="1101" w:right="5850"/>
      </w:pPr>
      <w:r>
        <w:rPr/>
        <w:t>Directora</w:t>
      </w:r>
      <w:r>
        <w:rPr>
          <w:spacing w:val="-10"/>
        </w:rPr>
        <w:t> </w:t>
      </w:r>
      <w:r>
        <w:rPr/>
        <w:t>Centro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Estudios</w:t>
      </w:r>
      <w:r>
        <w:rPr>
          <w:spacing w:val="-8"/>
        </w:rPr>
        <w:t> </w:t>
      </w:r>
      <w:r>
        <w:rPr/>
        <w:t>Fiscales Contraloría General de la República Bogotá, D.C.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01"/>
      </w:pPr>
      <w:r>
        <w:rPr/>
        <w:t>Doctora</w:t>
      </w:r>
      <w:r>
        <w:rPr>
          <w:spacing w:val="-7"/>
        </w:rPr>
        <w:t> </w:t>
      </w:r>
      <w:r>
        <w:rPr>
          <w:spacing w:val="-2"/>
        </w:rPr>
        <w:t>Tania:</w:t>
      </w:r>
    </w:p>
    <w:p>
      <w:pPr>
        <w:pStyle w:val="BodyText"/>
      </w:pPr>
    </w:p>
    <w:p>
      <w:pPr>
        <w:pStyle w:val="BodyText"/>
        <w:spacing w:before="1"/>
        <w:ind w:left="1101" w:right="169"/>
        <w:jc w:val="both"/>
      </w:pPr>
      <w:r>
        <w:rPr/>
        <w:t>De</w:t>
      </w:r>
      <w:r>
        <w:rPr>
          <w:spacing w:val="40"/>
        </w:rPr>
        <w:t> </w:t>
      </w:r>
      <w:r>
        <w:rPr/>
        <w:t>manera</w:t>
      </w:r>
      <w:r>
        <w:rPr>
          <w:spacing w:val="40"/>
        </w:rPr>
        <w:t> </w:t>
      </w:r>
      <w:r>
        <w:rPr/>
        <w:t>atenta,</w:t>
      </w:r>
      <w:r>
        <w:rPr>
          <w:spacing w:val="40"/>
        </w:rPr>
        <w:t> </w:t>
      </w:r>
      <w:r>
        <w:rPr/>
        <w:t>presento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usted</w:t>
      </w:r>
      <w:r>
        <w:rPr>
          <w:spacing w:val="40"/>
        </w:rPr>
        <w:t> </w:t>
      </w:r>
      <w:r>
        <w:rPr/>
        <w:t>la</w:t>
      </w:r>
      <w:r>
        <w:rPr>
          <w:spacing w:val="40"/>
        </w:rPr>
        <w:t> </w:t>
      </w:r>
      <w:r>
        <w:rPr/>
        <w:t>carta</w:t>
      </w:r>
      <w:r>
        <w:rPr>
          <w:spacing w:val="35"/>
        </w:rPr>
        <w:t> </w:t>
      </w:r>
      <w:r>
        <w:rPr/>
        <w:t>motivacional</w:t>
      </w:r>
      <w:r>
        <w:rPr>
          <w:spacing w:val="80"/>
          <w:w w:val="150"/>
        </w:rPr>
        <w:t> </w:t>
      </w:r>
      <w:r>
        <w:rPr/>
        <w:t>de</w:t>
      </w:r>
      <w:r>
        <w:rPr>
          <w:spacing w:val="40"/>
        </w:rPr>
        <w:t> </w:t>
      </w:r>
      <w:r>
        <w:rPr/>
        <w:t>que</w:t>
      </w:r>
      <w:r>
        <w:rPr>
          <w:spacing w:val="40"/>
        </w:rPr>
        <w:t> </w:t>
      </w:r>
      <w:r>
        <w:rPr/>
        <w:t>trata</w:t>
      </w:r>
      <w:r>
        <w:rPr>
          <w:spacing w:val="40"/>
        </w:rPr>
        <w:t> </w:t>
      </w:r>
      <w:r>
        <w:rPr/>
        <w:t>el</w:t>
      </w:r>
      <w:r>
        <w:rPr>
          <w:spacing w:val="40"/>
        </w:rPr>
        <w:t> </w:t>
      </w:r>
      <w:r>
        <w:rPr/>
        <w:t>artículo</w:t>
      </w:r>
      <w:r>
        <w:rPr>
          <w:spacing w:val="40"/>
        </w:rPr>
        <w:t> </w:t>
      </w:r>
      <w:r>
        <w:rPr/>
        <w:t>3,</w:t>
      </w:r>
      <w:r>
        <w:rPr>
          <w:spacing w:val="40"/>
        </w:rPr>
        <w:t> </w:t>
      </w:r>
      <w:r>
        <w:rPr/>
        <w:t>numeral</w:t>
      </w:r>
      <w:r>
        <w:rPr>
          <w:spacing w:val="40"/>
        </w:rPr>
        <w:t> </w:t>
      </w:r>
      <w:r>
        <w:rPr/>
        <w:t>9 de</w:t>
      </w:r>
      <w:r>
        <w:rPr>
          <w:spacing w:val="40"/>
        </w:rPr>
        <w:t> </w:t>
      </w:r>
      <w:r>
        <w:rPr/>
        <w:t>la</w:t>
      </w:r>
      <w:r>
        <w:rPr>
          <w:spacing w:val="40"/>
        </w:rPr>
        <w:t> </w:t>
      </w:r>
      <w:r>
        <w:rPr/>
        <w:t>Resolución</w:t>
      </w:r>
      <w:r>
        <w:rPr>
          <w:spacing w:val="40"/>
        </w:rPr>
        <w:t> </w:t>
      </w:r>
      <w:r>
        <w:rPr/>
        <w:t>Organizacional</w:t>
      </w:r>
      <w:r>
        <w:rPr>
          <w:spacing w:val="40"/>
        </w:rPr>
        <w:t> </w:t>
      </w:r>
      <w:r>
        <w:rPr/>
        <w:t>OGZ</w:t>
      </w:r>
      <w:r>
        <w:rPr>
          <w:spacing w:val="40"/>
        </w:rPr>
        <w:t> </w:t>
      </w:r>
      <w:r>
        <w:rPr/>
        <w:t>0786</w:t>
      </w:r>
      <w:r>
        <w:rPr>
          <w:spacing w:val="40"/>
        </w:rPr>
        <w:t> </w:t>
      </w:r>
      <w:r>
        <w:rPr/>
        <w:t>del</w:t>
      </w:r>
      <w:r>
        <w:rPr>
          <w:spacing w:val="40"/>
        </w:rPr>
        <w:t> </w:t>
      </w:r>
      <w:r>
        <w:rPr/>
        <w:t>26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Julio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2021,</w:t>
      </w:r>
      <w:r>
        <w:rPr>
          <w:spacing w:val="40"/>
        </w:rPr>
        <w:t> </w:t>
      </w:r>
      <w:r>
        <w:rPr/>
        <w:t>para</w:t>
      </w:r>
      <w:r>
        <w:rPr>
          <w:spacing w:val="32"/>
        </w:rPr>
        <w:t> </w:t>
      </w:r>
      <w:r>
        <w:rPr/>
        <w:t>acceder</w:t>
      </w:r>
      <w:r>
        <w:rPr>
          <w:spacing w:val="40"/>
        </w:rPr>
        <w:t> </w:t>
      </w:r>
      <w:r>
        <w:rPr/>
        <w:t>al</w:t>
      </w:r>
      <w:r>
        <w:rPr>
          <w:spacing w:val="40"/>
        </w:rPr>
        <w:t> </w:t>
      </w:r>
      <w:r>
        <w:rPr/>
        <w:t>beneficio del</w:t>
      </w:r>
      <w:r>
        <w:rPr>
          <w:spacing w:val="40"/>
        </w:rPr>
        <w:t>  </w:t>
      </w:r>
      <w:r>
        <w:rPr/>
        <w:t>crédito</w:t>
      </w:r>
      <w:r>
        <w:rPr>
          <w:spacing w:val="40"/>
        </w:rPr>
        <w:t>  </w:t>
      </w:r>
      <w:r>
        <w:rPr/>
        <w:t>educativo</w:t>
      </w:r>
      <w:r>
        <w:rPr>
          <w:spacing w:val="40"/>
        </w:rPr>
        <w:t>  </w:t>
      </w:r>
      <w:r>
        <w:rPr/>
        <w:t>con</w:t>
      </w:r>
      <w:r>
        <w:rPr>
          <w:spacing w:val="40"/>
        </w:rPr>
        <w:t>  </w:t>
      </w:r>
      <w:r>
        <w:rPr/>
        <w:t>contraprestaciones,</w:t>
      </w:r>
      <w:r>
        <w:rPr>
          <w:spacing w:val="40"/>
        </w:rPr>
        <w:t>  </w:t>
      </w:r>
      <w:r>
        <w:rPr/>
        <w:t>en</w:t>
      </w:r>
      <w:r>
        <w:rPr>
          <w:spacing w:val="40"/>
        </w:rPr>
        <w:t>  </w:t>
      </w:r>
      <w:r>
        <w:rPr/>
        <w:t>el</w:t>
      </w:r>
      <w:r>
        <w:rPr>
          <w:spacing w:val="40"/>
        </w:rPr>
        <w:t>  </w:t>
      </w:r>
      <w:r>
        <w:rPr/>
        <w:t>Programa</w:t>
      </w:r>
      <w:r>
        <w:rPr>
          <w:spacing w:val="40"/>
        </w:rPr>
        <w:t>  </w:t>
      </w:r>
      <w:r>
        <w:rPr/>
        <w:t>de</w:t>
      </w:r>
      <w:r>
        <w:rPr>
          <w:spacing w:val="40"/>
        </w:rPr>
        <w:t>  </w:t>
      </w:r>
      <w:r>
        <w:rPr/>
        <w:t>Estudios</w:t>
      </w:r>
      <w:r>
        <w:rPr>
          <w:spacing w:val="40"/>
        </w:rPr>
        <w:t>  </w:t>
      </w:r>
      <w:r>
        <w:rPr/>
        <w:t>relacionado a</w:t>
      </w:r>
      <w:r>
        <w:rPr>
          <w:spacing w:val="40"/>
        </w:rPr>
        <w:t> </w:t>
      </w:r>
      <w:r>
        <w:rPr/>
        <w:t>continuación:</w:t>
      </w:r>
    </w:p>
    <w:p>
      <w:pPr>
        <w:pStyle w:val="BodyText"/>
        <w:spacing w:before="2"/>
      </w:pPr>
    </w:p>
    <w:tbl>
      <w:tblPr>
        <w:tblW w:w="0" w:type="auto"/>
        <w:jc w:val="left"/>
        <w:tblInd w:w="11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3"/>
        <w:gridCol w:w="3545"/>
        <w:gridCol w:w="2551"/>
        <w:gridCol w:w="1985"/>
      </w:tblGrid>
      <w:tr>
        <w:trPr>
          <w:trHeight w:val="390" w:hRule="atLeast"/>
        </w:trPr>
        <w:tc>
          <w:tcPr>
            <w:tcW w:w="9924" w:type="dxa"/>
            <w:gridSpan w:val="4"/>
            <w:shd w:val="clear" w:color="auto" w:fill="BDD7EE"/>
          </w:tcPr>
          <w:p>
            <w:pPr>
              <w:pStyle w:val="TableParagraph"/>
              <w:spacing w:before="64"/>
              <w:ind w:left="69"/>
              <w:rPr>
                <w:b/>
                <w:sz w:val="22"/>
              </w:rPr>
            </w:pPr>
            <w:r>
              <w:rPr>
                <w:b/>
                <w:sz w:val="22"/>
              </w:rPr>
              <w:t>1.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INFORMACIÓN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DEL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PROGRAMA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PARA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EL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QUE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SE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SOLICITA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CREDITO </w:t>
            </w:r>
            <w:r>
              <w:rPr>
                <w:b/>
                <w:spacing w:val="-2"/>
                <w:sz w:val="22"/>
              </w:rPr>
              <w:t>EDUCATIVO.</w:t>
            </w:r>
          </w:p>
        </w:tc>
      </w:tr>
      <w:tr>
        <w:trPr>
          <w:trHeight w:val="760" w:hRule="atLeast"/>
        </w:trPr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4"/>
              <w:ind w:left="69" w:hanging="1"/>
              <w:rPr>
                <w:sz w:val="22"/>
              </w:rPr>
            </w:pPr>
            <w:r>
              <w:rPr>
                <w:spacing w:val="-2"/>
                <w:sz w:val="22"/>
              </w:rPr>
              <w:t>Institución Educativa: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0" w:lineRule="exact"/>
              <w:ind w:left="106" w:right="89"/>
              <w:jc w:val="center"/>
              <w:rPr>
                <w:sz w:val="22"/>
              </w:rPr>
            </w:pPr>
            <w:r>
              <w:rPr>
                <w:sz w:val="22"/>
              </w:rPr>
              <w:t>Duración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Programa:</w:t>
            </w:r>
          </w:p>
          <w:p>
            <w:pPr>
              <w:pStyle w:val="TableParagraph"/>
              <w:spacing w:line="252" w:lineRule="exact"/>
              <w:ind w:left="106" w:right="88"/>
              <w:jc w:val="center"/>
              <w:rPr>
                <w:sz w:val="22"/>
              </w:rPr>
            </w:pPr>
            <w:r>
              <w:rPr>
                <w:sz w:val="22"/>
              </w:rPr>
              <w:t>(Bimestre,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trimestre, semestre, etc).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758" w:hRule="atLeast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Nombre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del </w:t>
            </w:r>
            <w:r>
              <w:rPr>
                <w:spacing w:val="-2"/>
                <w:sz w:val="22"/>
              </w:rPr>
              <w:t>Programa</w:t>
            </w:r>
          </w:p>
          <w:p>
            <w:pPr>
              <w:pStyle w:val="TableParagraph"/>
              <w:spacing w:line="234" w:lineRule="exact"/>
              <w:ind w:left="69"/>
              <w:rPr>
                <w:sz w:val="22"/>
              </w:rPr>
            </w:pPr>
            <w:r>
              <w:rPr>
                <w:spacing w:val="-2"/>
                <w:sz w:val="22"/>
              </w:rPr>
              <w:t>académico:</w:t>
            </w:r>
          </w:p>
        </w:tc>
        <w:tc>
          <w:tcPr>
            <w:tcW w:w="8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ind w:left="0"/>
              <w:rPr>
                <w:sz w:val="21"/>
              </w:rPr>
            </w:pPr>
          </w:p>
          <w:p>
            <w:pPr>
              <w:pStyle w:val="TableParagraph"/>
              <w:ind w:left="4010"/>
              <w:rPr>
                <w:sz w:val="20"/>
              </w:rPr>
            </w:pPr>
            <w:r>
              <w:rPr>
                <w:sz w:val="20"/>
              </w:rPr>
              <w:pict>
                <v:group style="width:3pt;height:12.75pt;mso-position-horizontal-relative:char;mso-position-vertical-relative:line" id="docshapegroup2" coordorigin="0,0" coordsize="60,255">
                  <v:rect style="position:absolute;left:0;top:0;width:60;height:255" id="docshape3" filled="true" fillcolor="#c1c1c1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</w:tr>
    </w:tbl>
    <w:p>
      <w:pPr>
        <w:pStyle w:val="BodyText"/>
        <w:rPr>
          <w:sz w:val="24"/>
        </w:rPr>
      </w:pPr>
    </w:p>
    <w:p>
      <w:pPr>
        <w:pStyle w:val="BodyText"/>
        <w:spacing w:before="213"/>
        <w:ind w:left="1101"/>
        <w:jc w:val="both"/>
      </w:pPr>
      <w:r>
        <w:rPr/>
        <w:t>Mis</w:t>
      </w:r>
      <w:r>
        <w:rPr>
          <w:spacing w:val="-7"/>
        </w:rPr>
        <w:t> </w:t>
      </w:r>
      <w:r>
        <w:rPr/>
        <w:t>principales</w:t>
      </w:r>
      <w:r>
        <w:rPr>
          <w:spacing w:val="-4"/>
        </w:rPr>
        <w:t> </w:t>
      </w:r>
      <w:r>
        <w:rPr/>
        <w:t>motivos</w:t>
      </w:r>
      <w:r>
        <w:rPr>
          <w:spacing w:val="-6"/>
        </w:rPr>
        <w:t> </w:t>
      </w:r>
      <w:r>
        <w:rPr/>
        <w:t>para</w:t>
      </w:r>
      <w:r>
        <w:rPr>
          <w:spacing w:val="-6"/>
        </w:rPr>
        <w:t> </w:t>
      </w:r>
      <w:r>
        <w:rPr/>
        <w:t>adelantar</w:t>
      </w:r>
      <w:r>
        <w:rPr>
          <w:spacing w:val="-3"/>
        </w:rPr>
        <w:t> </w:t>
      </w:r>
      <w:r>
        <w:rPr/>
        <w:t>este</w:t>
      </w:r>
      <w:r>
        <w:rPr>
          <w:spacing w:val="-7"/>
        </w:rPr>
        <w:t> </w:t>
      </w:r>
      <w:r>
        <w:rPr/>
        <w:t>Programa</w:t>
      </w:r>
      <w:r>
        <w:rPr>
          <w:spacing w:val="-7"/>
        </w:rPr>
        <w:t> </w:t>
      </w:r>
      <w:r>
        <w:rPr/>
        <w:t>son</w:t>
      </w:r>
      <w:r>
        <w:rPr>
          <w:spacing w:val="-5"/>
        </w:rPr>
        <w:t> </w:t>
      </w:r>
      <w:r>
        <w:rPr/>
        <w:t>las</w:t>
      </w:r>
      <w:r>
        <w:rPr>
          <w:spacing w:val="-7"/>
        </w:rPr>
        <w:t> </w:t>
      </w:r>
      <w:r>
        <w:rPr>
          <w:spacing w:val="-2"/>
        </w:rPr>
        <w:t>siguientes:</w:t>
      </w:r>
    </w:p>
    <w:p>
      <w:pPr>
        <w:pStyle w:val="BodyText"/>
        <w:spacing w:before="9"/>
        <w:rPr>
          <w:sz w:val="20"/>
        </w:rPr>
      </w:pPr>
    </w:p>
    <w:tbl>
      <w:tblPr>
        <w:tblW w:w="0" w:type="auto"/>
        <w:jc w:val="left"/>
        <w:tblInd w:w="1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7"/>
        <w:gridCol w:w="4997"/>
      </w:tblGrid>
      <w:tr>
        <w:trPr>
          <w:trHeight w:val="760" w:hRule="atLeast"/>
        </w:trPr>
        <w:tc>
          <w:tcPr>
            <w:tcW w:w="9994" w:type="dxa"/>
            <w:gridSpan w:val="2"/>
            <w:shd w:val="clear" w:color="auto" w:fill="9CC2E5"/>
          </w:tcPr>
          <w:p>
            <w:pPr>
              <w:pStyle w:val="TableParagraph"/>
              <w:spacing w:line="248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2.</w:t>
            </w:r>
            <w:r>
              <w:rPr>
                <w:b/>
                <w:spacing w:val="57"/>
                <w:sz w:val="22"/>
              </w:rPr>
              <w:t> </w:t>
            </w:r>
            <w:r>
              <w:rPr>
                <w:b/>
                <w:sz w:val="22"/>
              </w:rPr>
              <w:t>RELACIÓN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DEL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PROGRAMA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CON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LA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MISIÓN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Y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FUNCIONES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LA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CGR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color w:val="818181"/>
                <w:sz w:val="22"/>
              </w:rPr>
              <w:t>(Señalar y</w:t>
            </w:r>
            <w:r>
              <w:rPr>
                <w:color w:val="818181"/>
                <w:spacing w:val="-4"/>
                <w:sz w:val="22"/>
              </w:rPr>
              <w:t> </w:t>
            </w:r>
            <w:r>
              <w:rPr>
                <w:color w:val="818181"/>
                <w:sz w:val="22"/>
              </w:rPr>
              <w:t>describir de</w:t>
            </w:r>
            <w:r>
              <w:rPr>
                <w:color w:val="818181"/>
                <w:spacing w:val="-4"/>
                <w:sz w:val="22"/>
              </w:rPr>
              <w:t> </w:t>
            </w:r>
            <w:r>
              <w:rPr>
                <w:color w:val="818181"/>
                <w:sz w:val="22"/>
              </w:rPr>
              <w:t>manera</w:t>
            </w:r>
            <w:r>
              <w:rPr>
                <w:color w:val="818181"/>
                <w:spacing w:val="-2"/>
                <w:sz w:val="22"/>
              </w:rPr>
              <w:t> </w:t>
            </w:r>
            <w:r>
              <w:rPr>
                <w:color w:val="818181"/>
                <w:sz w:val="22"/>
              </w:rPr>
              <w:t>clara</w:t>
            </w:r>
            <w:r>
              <w:rPr>
                <w:color w:val="818181"/>
                <w:spacing w:val="-4"/>
                <w:sz w:val="22"/>
              </w:rPr>
              <w:t> </w:t>
            </w:r>
            <w:r>
              <w:rPr>
                <w:color w:val="818181"/>
                <w:sz w:val="22"/>
              </w:rPr>
              <w:t>y</w:t>
            </w:r>
            <w:r>
              <w:rPr>
                <w:color w:val="818181"/>
                <w:spacing w:val="-4"/>
                <w:sz w:val="22"/>
              </w:rPr>
              <w:t> </w:t>
            </w:r>
            <w:r>
              <w:rPr>
                <w:color w:val="818181"/>
                <w:sz w:val="22"/>
              </w:rPr>
              <w:t>precisa</w:t>
            </w:r>
            <w:r>
              <w:rPr>
                <w:color w:val="818181"/>
                <w:spacing w:val="-4"/>
                <w:sz w:val="22"/>
              </w:rPr>
              <w:t> </w:t>
            </w:r>
            <w:r>
              <w:rPr>
                <w:color w:val="818181"/>
                <w:sz w:val="22"/>
              </w:rPr>
              <w:t>la</w:t>
            </w:r>
            <w:r>
              <w:rPr>
                <w:color w:val="818181"/>
                <w:spacing w:val="-2"/>
                <w:sz w:val="22"/>
              </w:rPr>
              <w:t> </w:t>
            </w:r>
            <w:r>
              <w:rPr>
                <w:color w:val="818181"/>
                <w:sz w:val="22"/>
              </w:rPr>
              <w:t>relación</w:t>
            </w:r>
            <w:r>
              <w:rPr>
                <w:color w:val="818181"/>
                <w:spacing w:val="-2"/>
                <w:sz w:val="22"/>
              </w:rPr>
              <w:t> </w:t>
            </w:r>
            <w:r>
              <w:rPr>
                <w:color w:val="818181"/>
                <w:sz w:val="22"/>
              </w:rPr>
              <w:t>que</w:t>
            </w:r>
            <w:r>
              <w:rPr>
                <w:color w:val="818181"/>
                <w:spacing w:val="-4"/>
                <w:sz w:val="22"/>
              </w:rPr>
              <w:t> </w:t>
            </w:r>
            <w:r>
              <w:rPr>
                <w:color w:val="818181"/>
                <w:sz w:val="22"/>
              </w:rPr>
              <w:t>existe</w:t>
            </w:r>
            <w:r>
              <w:rPr>
                <w:color w:val="818181"/>
                <w:spacing w:val="-2"/>
                <w:sz w:val="22"/>
              </w:rPr>
              <w:t> </w:t>
            </w:r>
            <w:r>
              <w:rPr>
                <w:color w:val="818181"/>
                <w:sz w:val="22"/>
              </w:rPr>
              <w:t>entre</w:t>
            </w:r>
            <w:r>
              <w:rPr>
                <w:color w:val="818181"/>
                <w:spacing w:val="-2"/>
                <w:sz w:val="22"/>
              </w:rPr>
              <w:t> </w:t>
            </w:r>
            <w:r>
              <w:rPr>
                <w:color w:val="818181"/>
                <w:sz w:val="22"/>
              </w:rPr>
              <w:t>los</w:t>
            </w:r>
            <w:r>
              <w:rPr>
                <w:color w:val="818181"/>
                <w:spacing w:val="-1"/>
                <w:sz w:val="22"/>
              </w:rPr>
              <w:t> </w:t>
            </w:r>
            <w:r>
              <w:rPr>
                <w:color w:val="818181"/>
                <w:sz w:val="22"/>
              </w:rPr>
              <w:t>temas</w:t>
            </w:r>
            <w:r>
              <w:rPr>
                <w:color w:val="818181"/>
                <w:spacing w:val="-4"/>
                <w:sz w:val="22"/>
              </w:rPr>
              <w:t> </w:t>
            </w:r>
            <w:r>
              <w:rPr>
                <w:color w:val="818181"/>
                <w:sz w:val="22"/>
              </w:rPr>
              <w:t>del</w:t>
            </w:r>
            <w:r>
              <w:rPr>
                <w:color w:val="818181"/>
                <w:spacing w:val="-2"/>
                <w:sz w:val="22"/>
              </w:rPr>
              <w:t> </w:t>
            </w:r>
            <w:r>
              <w:rPr>
                <w:color w:val="818181"/>
                <w:sz w:val="22"/>
              </w:rPr>
              <w:t>Programa</w:t>
            </w:r>
            <w:r>
              <w:rPr>
                <w:color w:val="818181"/>
                <w:spacing w:val="-4"/>
                <w:sz w:val="22"/>
              </w:rPr>
              <w:t> </w:t>
            </w:r>
            <w:r>
              <w:rPr>
                <w:color w:val="818181"/>
                <w:sz w:val="22"/>
              </w:rPr>
              <w:t>y las funciones constitucionales y legales de la CGR).</w:t>
            </w:r>
          </w:p>
        </w:tc>
      </w:tr>
      <w:tr>
        <w:trPr>
          <w:trHeight w:val="4048" w:hRule="atLeast"/>
        </w:trPr>
        <w:tc>
          <w:tcPr>
            <w:tcW w:w="499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818181"/>
                <w:sz w:val="22"/>
              </w:rPr>
              <w:t>Contenidos</w:t>
            </w:r>
            <w:r>
              <w:rPr>
                <w:color w:val="818181"/>
                <w:spacing w:val="-6"/>
                <w:sz w:val="22"/>
              </w:rPr>
              <w:t> </w:t>
            </w:r>
            <w:r>
              <w:rPr>
                <w:color w:val="818181"/>
                <w:sz w:val="22"/>
              </w:rPr>
              <w:t>y/o</w:t>
            </w:r>
            <w:r>
              <w:rPr>
                <w:color w:val="818181"/>
                <w:spacing w:val="-7"/>
                <w:sz w:val="22"/>
              </w:rPr>
              <w:t> </w:t>
            </w:r>
            <w:r>
              <w:rPr>
                <w:color w:val="818181"/>
                <w:sz w:val="22"/>
              </w:rPr>
              <w:t>aprendizajes</w:t>
            </w:r>
            <w:r>
              <w:rPr>
                <w:color w:val="818181"/>
                <w:spacing w:val="-9"/>
                <w:sz w:val="22"/>
              </w:rPr>
              <w:t> </w:t>
            </w:r>
            <w:r>
              <w:rPr>
                <w:color w:val="818181"/>
                <w:sz w:val="22"/>
              </w:rPr>
              <w:t>que</w:t>
            </w:r>
            <w:r>
              <w:rPr>
                <w:color w:val="818181"/>
                <w:spacing w:val="-9"/>
                <w:sz w:val="22"/>
              </w:rPr>
              <w:t> </w:t>
            </w:r>
            <w:r>
              <w:rPr>
                <w:color w:val="818181"/>
                <w:sz w:val="22"/>
              </w:rPr>
              <w:t>espera</w:t>
            </w:r>
            <w:r>
              <w:rPr>
                <w:color w:val="818181"/>
                <w:spacing w:val="-7"/>
                <w:sz w:val="22"/>
              </w:rPr>
              <w:t> </w:t>
            </w:r>
            <w:r>
              <w:rPr>
                <w:color w:val="818181"/>
                <w:sz w:val="22"/>
              </w:rPr>
              <w:t>obtener con la realización del programa de estudios que pretende cursar</w:t>
            </w:r>
          </w:p>
        </w:tc>
        <w:tc>
          <w:tcPr>
            <w:tcW w:w="4997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color w:val="818181"/>
                <w:sz w:val="22"/>
              </w:rPr>
              <w:t>Aplicabilidad de dichos contenidos y/o aprendizajes</w:t>
            </w:r>
            <w:r>
              <w:rPr>
                <w:color w:val="818181"/>
                <w:spacing w:val="-5"/>
                <w:sz w:val="22"/>
              </w:rPr>
              <w:t> </w:t>
            </w:r>
            <w:r>
              <w:rPr>
                <w:color w:val="818181"/>
                <w:sz w:val="22"/>
              </w:rPr>
              <w:t>en</w:t>
            </w:r>
            <w:r>
              <w:rPr>
                <w:color w:val="818181"/>
                <w:spacing w:val="-6"/>
                <w:sz w:val="22"/>
              </w:rPr>
              <w:t> </w:t>
            </w:r>
            <w:r>
              <w:rPr>
                <w:color w:val="818181"/>
                <w:sz w:val="22"/>
              </w:rPr>
              <w:t>la</w:t>
            </w:r>
            <w:r>
              <w:rPr>
                <w:color w:val="818181"/>
                <w:spacing w:val="-6"/>
                <w:sz w:val="22"/>
              </w:rPr>
              <w:t> </w:t>
            </w:r>
            <w:r>
              <w:rPr>
                <w:color w:val="818181"/>
                <w:sz w:val="22"/>
              </w:rPr>
              <w:t>Entidad,</w:t>
            </w:r>
            <w:r>
              <w:rPr>
                <w:color w:val="818181"/>
                <w:spacing w:val="-5"/>
                <w:sz w:val="22"/>
              </w:rPr>
              <w:t> </w:t>
            </w:r>
            <w:r>
              <w:rPr>
                <w:color w:val="818181"/>
                <w:sz w:val="22"/>
              </w:rPr>
              <w:t>según</w:t>
            </w:r>
            <w:r>
              <w:rPr>
                <w:color w:val="818181"/>
                <w:spacing w:val="-8"/>
                <w:sz w:val="22"/>
              </w:rPr>
              <w:t> </w:t>
            </w:r>
            <w:r>
              <w:rPr>
                <w:color w:val="818181"/>
                <w:sz w:val="22"/>
              </w:rPr>
              <w:t>las</w:t>
            </w:r>
            <w:r>
              <w:rPr>
                <w:color w:val="818181"/>
                <w:spacing w:val="-8"/>
                <w:sz w:val="22"/>
              </w:rPr>
              <w:t> </w:t>
            </w:r>
            <w:r>
              <w:rPr>
                <w:color w:val="818181"/>
                <w:sz w:val="22"/>
              </w:rPr>
              <w:t>funciones constitucionales y legales de la CGR</w:t>
            </w:r>
          </w:p>
        </w:tc>
      </w:tr>
    </w:tbl>
    <w:p>
      <w:pPr>
        <w:spacing w:after="0"/>
        <w:rPr>
          <w:sz w:val="22"/>
        </w:rPr>
        <w:sectPr>
          <w:headerReference w:type="default" r:id="rId5"/>
          <w:type w:val="continuous"/>
          <w:pgSz w:w="12240" w:h="15840"/>
          <w:pgMar w:header="713" w:footer="0" w:top="1900" w:bottom="280" w:left="600" w:right="440"/>
          <w:pgNumType w:start="1"/>
        </w:sectPr>
      </w:pPr>
    </w:p>
    <w:p>
      <w:pPr>
        <w:pStyle w:val="BodyText"/>
        <w:spacing w:before="6"/>
        <w:rPr>
          <w:sz w:val="23"/>
        </w:rPr>
      </w:pPr>
    </w:p>
    <w:tbl>
      <w:tblPr>
        <w:tblW w:w="0" w:type="auto"/>
        <w:jc w:val="left"/>
        <w:tblInd w:w="1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78"/>
        <w:gridCol w:w="5316"/>
      </w:tblGrid>
      <w:tr>
        <w:trPr>
          <w:trHeight w:val="760" w:hRule="atLeast"/>
        </w:trPr>
        <w:tc>
          <w:tcPr>
            <w:tcW w:w="9994" w:type="dxa"/>
            <w:gridSpan w:val="2"/>
            <w:shd w:val="clear" w:color="auto" w:fill="9CC2E5"/>
          </w:tcPr>
          <w:p>
            <w:pPr>
              <w:pStyle w:val="TableParagraph"/>
              <w:spacing w:line="250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3.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RELACIÓN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DEL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PROGRAMA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ESTUDIOS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CON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LAS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FUNCIONES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DEL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CARGO</w:t>
            </w:r>
          </w:p>
          <w:p>
            <w:pPr>
              <w:pStyle w:val="TableParagraph"/>
              <w:spacing w:line="252" w:lineRule="exact"/>
              <w:ind w:right="87"/>
              <w:rPr>
                <w:sz w:val="22"/>
              </w:rPr>
            </w:pPr>
            <w:r>
              <w:rPr>
                <w:color w:val="818181"/>
                <w:sz w:val="22"/>
              </w:rPr>
              <w:t>(Enunciar</w:t>
            </w:r>
            <w:r>
              <w:rPr>
                <w:color w:val="818181"/>
                <w:spacing w:val="40"/>
                <w:sz w:val="22"/>
              </w:rPr>
              <w:t> </w:t>
            </w:r>
            <w:r>
              <w:rPr>
                <w:color w:val="818181"/>
                <w:sz w:val="22"/>
              </w:rPr>
              <w:t>de</w:t>
            </w:r>
            <w:r>
              <w:rPr>
                <w:color w:val="818181"/>
                <w:spacing w:val="-4"/>
                <w:sz w:val="22"/>
              </w:rPr>
              <w:t> </w:t>
            </w:r>
            <w:r>
              <w:rPr>
                <w:color w:val="818181"/>
                <w:sz w:val="22"/>
              </w:rPr>
              <w:t>manera</w:t>
            </w:r>
            <w:r>
              <w:rPr>
                <w:color w:val="818181"/>
                <w:spacing w:val="-4"/>
                <w:sz w:val="22"/>
              </w:rPr>
              <w:t> </w:t>
            </w:r>
            <w:r>
              <w:rPr>
                <w:color w:val="818181"/>
                <w:sz w:val="22"/>
              </w:rPr>
              <w:t>clara</w:t>
            </w:r>
            <w:r>
              <w:rPr>
                <w:color w:val="818181"/>
                <w:spacing w:val="-2"/>
                <w:sz w:val="22"/>
              </w:rPr>
              <w:t> </w:t>
            </w:r>
            <w:r>
              <w:rPr>
                <w:color w:val="818181"/>
                <w:sz w:val="22"/>
              </w:rPr>
              <w:t>y</w:t>
            </w:r>
            <w:r>
              <w:rPr>
                <w:color w:val="818181"/>
                <w:spacing w:val="-4"/>
                <w:sz w:val="22"/>
              </w:rPr>
              <w:t> </w:t>
            </w:r>
            <w:r>
              <w:rPr>
                <w:color w:val="818181"/>
                <w:sz w:val="22"/>
              </w:rPr>
              <w:t>precisa</w:t>
            </w:r>
            <w:r>
              <w:rPr>
                <w:color w:val="818181"/>
                <w:spacing w:val="-4"/>
                <w:sz w:val="22"/>
              </w:rPr>
              <w:t> </w:t>
            </w:r>
            <w:r>
              <w:rPr>
                <w:color w:val="818181"/>
                <w:sz w:val="22"/>
              </w:rPr>
              <w:t>la</w:t>
            </w:r>
            <w:r>
              <w:rPr>
                <w:color w:val="818181"/>
                <w:spacing w:val="-2"/>
                <w:sz w:val="22"/>
              </w:rPr>
              <w:t> </w:t>
            </w:r>
            <w:r>
              <w:rPr>
                <w:color w:val="818181"/>
                <w:sz w:val="22"/>
              </w:rPr>
              <w:t>pertinencia</w:t>
            </w:r>
            <w:r>
              <w:rPr>
                <w:color w:val="818181"/>
                <w:spacing w:val="-1"/>
                <w:sz w:val="22"/>
              </w:rPr>
              <w:t> </w:t>
            </w:r>
            <w:r>
              <w:rPr>
                <w:color w:val="818181"/>
                <w:sz w:val="22"/>
              </w:rPr>
              <w:t>que</w:t>
            </w:r>
            <w:r>
              <w:rPr>
                <w:color w:val="818181"/>
                <w:spacing w:val="-4"/>
                <w:sz w:val="22"/>
              </w:rPr>
              <w:t> </w:t>
            </w:r>
            <w:r>
              <w:rPr>
                <w:color w:val="818181"/>
                <w:sz w:val="22"/>
              </w:rPr>
              <w:t>existe</w:t>
            </w:r>
            <w:r>
              <w:rPr>
                <w:color w:val="818181"/>
                <w:spacing w:val="-2"/>
                <w:sz w:val="22"/>
              </w:rPr>
              <w:t> </w:t>
            </w:r>
            <w:r>
              <w:rPr>
                <w:color w:val="818181"/>
                <w:sz w:val="22"/>
              </w:rPr>
              <w:t>del</w:t>
            </w:r>
            <w:r>
              <w:rPr>
                <w:color w:val="818181"/>
                <w:spacing w:val="-2"/>
                <w:sz w:val="22"/>
              </w:rPr>
              <w:t> </w:t>
            </w:r>
            <w:r>
              <w:rPr>
                <w:color w:val="818181"/>
                <w:sz w:val="22"/>
              </w:rPr>
              <w:t>Programa</w:t>
            </w:r>
            <w:r>
              <w:rPr>
                <w:color w:val="818181"/>
                <w:spacing w:val="40"/>
                <w:sz w:val="22"/>
              </w:rPr>
              <w:t> </w:t>
            </w:r>
            <w:r>
              <w:rPr>
                <w:color w:val="818181"/>
                <w:sz w:val="22"/>
              </w:rPr>
              <w:t>Académico</w:t>
            </w:r>
            <w:r>
              <w:rPr>
                <w:color w:val="818181"/>
                <w:spacing w:val="-4"/>
                <w:sz w:val="22"/>
              </w:rPr>
              <w:t> </w:t>
            </w:r>
            <w:r>
              <w:rPr>
                <w:color w:val="818181"/>
                <w:sz w:val="22"/>
              </w:rPr>
              <w:t>para</w:t>
            </w:r>
            <w:r>
              <w:rPr>
                <w:color w:val="818181"/>
                <w:spacing w:val="-4"/>
                <w:sz w:val="22"/>
              </w:rPr>
              <w:t> </w:t>
            </w:r>
            <w:r>
              <w:rPr>
                <w:color w:val="818181"/>
                <w:sz w:val="22"/>
              </w:rPr>
              <w:t>la </w:t>
            </w:r>
            <w:r>
              <w:rPr>
                <w:color w:val="818181"/>
                <w:spacing w:val="-4"/>
                <w:sz w:val="22"/>
              </w:rPr>
              <w:t>CGR.</w:t>
            </w:r>
          </w:p>
        </w:tc>
      </w:tr>
      <w:tr>
        <w:trPr>
          <w:trHeight w:val="3289" w:hRule="atLeast"/>
        </w:trPr>
        <w:tc>
          <w:tcPr>
            <w:tcW w:w="467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818181"/>
                <w:sz w:val="22"/>
              </w:rPr>
              <w:t>Contenidos y/o aprendizajes que espera obtener</w:t>
            </w:r>
            <w:r>
              <w:rPr>
                <w:color w:val="818181"/>
                <w:spacing w:val="-7"/>
                <w:sz w:val="22"/>
              </w:rPr>
              <w:t> </w:t>
            </w:r>
            <w:r>
              <w:rPr>
                <w:color w:val="818181"/>
                <w:sz w:val="22"/>
              </w:rPr>
              <w:t>con</w:t>
            </w:r>
            <w:r>
              <w:rPr>
                <w:color w:val="818181"/>
                <w:spacing w:val="-6"/>
                <w:sz w:val="22"/>
              </w:rPr>
              <w:t> </w:t>
            </w:r>
            <w:r>
              <w:rPr>
                <w:color w:val="818181"/>
                <w:sz w:val="22"/>
              </w:rPr>
              <w:t>la</w:t>
            </w:r>
            <w:r>
              <w:rPr>
                <w:color w:val="818181"/>
                <w:spacing w:val="-8"/>
                <w:sz w:val="22"/>
              </w:rPr>
              <w:t> </w:t>
            </w:r>
            <w:r>
              <w:rPr>
                <w:color w:val="818181"/>
                <w:sz w:val="22"/>
              </w:rPr>
              <w:t>participación</w:t>
            </w:r>
            <w:r>
              <w:rPr>
                <w:color w:val="818181"/>
                <w:spacing w:val="-6"/>
                <w:sz w:val="22"/>
              </w:rPr>
              <w:t> </w:t>
            </w:r>
            <w:r>
              <w:rPr>
                <w:color w:val="818181"/>
                <w:sz w:val="22"/>
              </w:rPr>
              <w:t>en</w:t>
            </w:r>
            <w:r>
              <w:rPr>
                <w:color w:val="818181"/>
                <w:spacing w:val="-6"/>
                <w:sz w:val="22"/>
              </w:rPr>
              <w:t> </w:t>
            </w:r>
            <w:r>
              <w:rPr>
                <w:color w:val="818181"/>
                <w:sz w:val="22"/>
              </w:rPr>
              <w:t>el</w:t>
            </w:r>
            <w:r>
              <w:rPr>
                <w:color w:val="818181"/>
                <w:spacing w:val="-6"/>
                <w:sz w:val="22"/>
              </w:rPr>
              <w:t> </w:t>
            </w:r>
            <w:r>
              <w:rPr>
                <w:color w:val="818181"/>
                <w:sz w:val="22"/>
              </w:rPr>
              <w:t>Programa </w:t>
            </w:r>
            <w:r>
              <w:rPr>
                <w:color w:val="818181"/>
                <w:spacing w:val="-2"/>
                <w:sz w:val="22"/>
              </w:rPr>
              <w:t>Académico</w:t>
            </w:r>
          </w:p>
        </w:tc>
        <w:tc>
          <w:tcPr>
            <w:tcW w:w="5316" w:type="dxa"/>
          </w:tcPr>
          <w:p>
            <w:pPr>
              <w:pStyle w:val="TableParagraph"/>
              <w:ind w:right="17"/>
              <w:rPr>
                <w:sz w:val="22"/>
              </w:rPr>
            </w:pPr>
            <w:r>
              <w:rPr>
                <w:color w:val="818181"/>
                <w:sz w:val="22"/>
              </w:rPr>
              <w:t>Aplicabilidad</w:t>
            </w:r>
            <w:r>
              <w:rPr>
                <w:color w:val="818181"/>
                <w:spacing w:val="-5"/>
                <w:sz w:val="22"/>
              </w:rPr>
              <w:t> </w:t>
            </w:r>
            <w:r>
              <w:rPr>
                <w:color w:val="818181"/>
                <w:sz w:val="22"/>
              </w:rPr>
              <w:t>en</w:t>
            </w:r>
            <w:r>
              <w:rPr>
                <w:color w:val="818181"/>
                <w:spacing w:val="-5"/>
                <w:sz w:val="22"/>
              </w:rPr>
              <w:t> </w:t>
            </w:r>
            <w:r>
              <w:rPr>
                <w:color w:val="818181"/>
                <w:sz w:val="22"/>
              </w:rPr>
              <w:t>el</w:t>
            </w:r>
            <w:r>
              <w:rPr>
                <w:color w:val="818181"/>
                <w:spacing w:val="-5"/>
                <w:sz w:val="22"/>
              </w:rPr>
              <w:t> </w:t>
            </w:r>
            <w:r>
              <w:rPr>
                <w:color w:val="818181"/>
                <w:sz w:val="22"/>
              </w:rPr>
              <w:t>puesto</w:t>
            </w:r>
            <w:r>
              <w:rPr>
                <w:color w:val="818181"/>
                <w:spacing w:val="-5"/>
                <w:sz w:val="22"/>
              </w:rPr>
              <w:t> </w:t>
            </w:r>
            <w:r>
              <w:rPr>
                <w:color w:val="818181"/>
                <w:sz w:val="22"/>
              </w:rPr>
              <w:t>de</w:t>
            </w:r>
            <w:r>
              <w:rPr>
                <w:color w:val="818181"/>
                <w:spacing w:val="-7"/>
                <w:sz w:val="22"/>
              </w:rPr>
              <w:t> </w:t>
            </w:r>
            <w:r>
              <w:rPr>
                <w:color w:val="818181"/>
                <w:sz w:val="22"/>
              </w:rPr>
              <w:t>trabajo,</w:t>
            </w:r>
            <w:r>
              <w:rPr>
                <w:color w:val="818181"/>
                <w:spacing w:val="-6"/>
                <w:sz w:val="22"/>
              </w:rPr>
              <w:t> </w:t>
            </w:r>
            <w:r>
              <w:rPr>
                <w:color w:val="818181"/>
                <w:sz w:val="22"/>
              </w:rPr>
              <w:t>en</w:t>
            </w:r>
            <w:r>
              <w:rPr>
                <w:color w:val="818181"/>
                <w:spacing w:val="-5"/>
                <w:sz w:val="22"/>
              </w:rPr>
              <w:t> </w:t>
            </w:r>
            <w:r>
              <w:rPr>
                <w:color w:val="818181"/>
                <w:sz w:val="22"/>
              </w:rPr>
              <w:t>el</w:t>
            </w:r>
            <w:r>
              <w:rPr>
                <w:color w:val="818181"/>
                <w:spacing w:val="-7"/>
                <w:sz w:val="22"/>
              </w:rPr>
              <w:t> </w:t>
            </w:r>
            <w:r>
              <w:rPr>
                <w:color w:val="818181"/>
                <w:sz w:val="22"/>
              </w:rPr>
              <w:t>ejercicio de sus funciones de dichos contenidos y/o </w:t>
            </w:r>
            <w:r>
              <w:rPr>
                <w:color w:val="818181"/>
                <w:spacing w:val="-2"/>
                <w:sz w:val="22"/>
              </w:rPr>
              <w:t>aprendizajes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</w:p>
    <w:p>
      <w:pPr>
        <w:pStyle w:val="BodyText"/>
        <w:spacing w:before="93"/>
        <w:ind w:left="107"/>
      </w:pPr>
      <w:r>
        <w:rPr>
          <w:spacing w:val="-2"/>
        </w:rPr>
        <w:t>Cordialmente,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spacing w:before="158"/>
        <w:ind w:left="107" w:right="8197" w:firstLine="0"/>
        <w:jc w:val="left"/>
        <w:rPr>
          <w:b/>
          <w:sz w:val="22"/>
        </w:rPr>
      </w:pPr>
      <w:r>
        <w:rPr>
          <w:b/>
          <w:sz w:val="22"/>
        </w:rPr>
        <w:t>Firma</w:t>
      </w:r>
      <w:r>
        <w:rPr>
          <w:b/>
          <w:spacing w:val="-16"/>
          <w:sz w:val="22"/>
        </w:rPr>
        <w:t> </w:t>
      </w:r>
      <w:r>
        <w:rPr>
          <w:b/>
          <w:sz w:val="22"/>
        </w:rPr>
        <w:t>del</w:t>
      </w:r>
      <w:r>
        <w:rPr>
          <w:b/>
          <w:spacing w:val="-15"/>
          <w:sz w:val="22"/>
        </w:rPr>
        <w:t> </w:t>
      </w:r>
      <w:r>
        <w:rPr>
          <w:b/>
          <w:sz w:val="22"/>
        </w:rPr>
        <w:t>solicitante </w:t>
      </w:r>
      <w:r>
        <w:rPr>
          <w:b/>
          <w:spacing w:val="-2"/>
          <w:sz w:val="22"/>
        </w:rPr>
        <w:t>Nombre</w:t>
      </w:r>
    </w:p>
    <w:p>
      <w:pPr>
        <w:spacing w:line="252" w:lineRule="exact" w:before="0"/>
        <w:ind w:left="107" w:right="0" w:firstLine="0"/>
        <w:jc w:val="left"/>
        <w:rPr>
          <w:b/>
          <w:sz w:val="22"/>
        </w:rPr>
      </w:pPr>
      <w:r>
        <w:rPr>
          <w:b/>
          <w:spacing w:val="-4"/>
          <w:sz w:val="22"/>
        </w:rPr>
        <w:t>Cargo</w:t>
      </w:r>
    </w:p>
    <w:p>
      <w:pPr>
        <w:spacing w:line="252" w:lineRule="exact" w:before="0"/>
        <w:ind w:left="107" w:right="0" w:firstLine="0"/>
        <w:jc w:val="left"/>
        <w:rPr>
          <w:b/>
          <w:sz w:val="22"/>
        </w:rPr>
      </w:pPr>
      <w:r>
        <w:rPr>
          <w:b/>
          <w:sz w:val="22"/>
        </w:rPr>
        <w:t>No.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Documento</w:t>
      </w:r>
      <w:r>
        <w:rPr>
          <w:b/>
          <w:spacing w:val="-7"/>
          <w:sz w:val="22"/>
        </w:rPr>
        <w:t> </w:t>
      </w:r>
      <w:r>
        <w:rPr>
          <w:b/>
          <w:spacing w:val="-2"/>
          <w:sz w:val="22"/>
        </w:rPr>
        <w:t>Identidad</w:t>
      </w:r>
    </w:p>
    <w:p>
      <w:pPr>
        <w:pStyle w:val="BodyText"/>
        <w:spacing w:before="2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394" w:val="left" w:leader="none"/>
        </w:tabs>
        <w:spacing w:line="240" w:lineRule="auto" w:before="0" w:after="0"/>
        <w:ind w:left="393" w:right="171" w:hanging="217"/>
        <w:jc w:val="both"/>
        <w:rPr>
          <w:sz w:val="22"/>
        </w:rPr>
      </w:pPr>
      <w:r>
        <w:rPr>
          <w:sz w:val="22"/>
        </w:rPr>
        <w:t>Con</w:t>
      </w:r>
      <w:r>
        <w:rPr>
          <w:spacing w:val="-1"/>
          <w:sz w:val="22"/>
        </w:rPr>
        <w:t> </w:t>
      </w:r>
      <w:r>
        <w:rPr>
          <w:sz w:val="22"/>
        </w:rPr>
        <w:t>mi</w:t>
      </w:r>
      <w:r>
        <w:rPr>
          <w:spacing w:val="-1"/>
          <w:sz w:val="22"/>
        </w:rPr>
        <w:t> </w:t>
      </w:r>
      <w:r>
        <w:rPr>
          <w:sz w:val="22"/>
        </w:rPr>
        <w:t>firma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presente</w:t>
      </w:r>
      <w:r>
        <w:rPr>
          <w:spacing w:val="-1"/>
          <w:sz w:val="22"/>
        </w:rPr>
        <w:t> </w:t>
      </w:r>
      <w:r>
        <w:rPr>
          <w:sz w:val="22"/>
        </w:rPr>
        <w:t>documento</w:t>
      </w:r>
      <w:r>
        <w:rPr>
          <w:spacing w:val="-1"/>
          <w:sz w:val="22"/>
        </w:rPr>
        <w:t> </w:t>
      </w:r>
      <w:r>
        <w:rPr>
          <w:sz w:val="22"/>
        </w:rPr>
        <w:t>declaro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certifico</w:t>
      </w:r>
      <w:r>
        <w:rPr>
          <w:spacing w:val="-3"/>
          <w:sz w:val="22"/>
        </w:rPr>
        <w:t> </w:t>
      </w:r>
      <w:r>
        <w:rPr>
          <w:sz w:val="22"/>
        </w:rPr>
        <w:t>que toda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información</w:t>
      </w:r>
      <w:r>
        <w:rPr>
          <w:spacing w:val="-1"/>
          <w:sz w:val="22"/>
        </w:rPr>
        <w:t> </w:t>
      </w:r>
      <w:r>
        <w:rPr>
          <w:sz w:val="22"/>
        </w:rPr>
        <w:t>aquí</w:t>
      </w:r>
      <w:r>
        <w:rPr>
          <w:spacing w:val="-4"/>
          <w:sz w:val="22"/>
        </w:rPr>
        <w:t> </w:t>
      </w:r>
      <w:r>
        <w:rPr>
          <w:sz w:val="22"/>
        </w:rPr>
        <w:t>consignada</w:t>
      </w:r>
      <w:r>
        <w:rPr>
          <w:spacing w:val="-1"/>
          <w:sz w:val="22"/>
        </w:rPr>
        <w:t> </w:t>
      </w:r>
      <w:r>
        <w:rPr>
          <w:sz w:val="22"/>
        </w:rPr>
        <w:t>es cierta. Con mi firma en el presente documento autorizo el tratamiento de mis datos personales acorde con la Política de Tratamiento de Datos de la CGR.</w:t>
      </w:r>
    </w:p>
    <w:sectPr>
      <w:pgSz w:w="12240" w:h="15840"/>
      <w:pgMar w:header="713" w:footer="0" w:top="1900" w:bottom="280" w:left="60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Narrow">
    <w:altName w:val="Arial Narrow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.1595pt;margin-top:35.398998pt;width:548.3pt;height:59.95pt;mso-position-horizontal-relative:page;mso-position-vertical-relative:page;z-index:15728640" type="#_x0000_t202" id="docshape1" filled="false" stroked="false">
          <v:textbox inset="0,0,0,0">
            <w:txbxContent>
              <w:tbl>
                <w:tblPr>
                  <w:tblW w:w="0" w:type="auto"/>
                  <w:jc w:val="left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1560"/>
                  <w:gridCol w:w="4572"/>
                  <w:gridCol w:w="3367"/>
                  <w:gridCol w:w="1457"/>
                </w:tblGrid>
                <w:tr>
                  <w:trPr>
                    <w:trHeight w:val="405" w:hRule="atLeast"/>
                  </w:trPr>
                  <w:tc>
                    <w:tcPr>
                      <w:tcW w:w="1560" w:type="dxa"/>
                      <w:vMerge w:val="restart"/>
                    </w:tcPr>
                    <w:p>
                      <w:pPr>
                        <w:pStyle w:val="TableParagraph"/>
                        <w:ind w:left="0"/>
                        <w:rPr>
                          <w:rFonts w:ascii="Times New Roman"/>
                          <w:sz w:val="14"/>
                        </w:rPr>
                      </w:pPr>
                    </w:p>
                    <w:p>
                      <w:pPr>
                        <w:pStyle w:val="TableParagraph"/>
                        <w:ind w:left="0"/>
                        <w:rPr>
                          <w:rFonts w:ascii="Times New Roman"/>
                          <w:sz w:val="14"/>
                        </w:rPr>
                      </w:pPr>
                    </w:p>
                    <w:p>
                      <w:pPr>
                        <w:pStyle w:val="TableParagraph"/>
                        <w:ind w:left="0"/>
                        <w:rPr>
                          <w:rFonts w:ascii="Times New Roman"/>
                          <w:sz w:val="14"/>
                        </w:rPr>
                      </w:pPr>
                    </w:p>
                    <w:p>
                      <w:pPr>
                        <w:pStyle w:val="TableParagraph"/>
                        <w:ind w:left="0"/>
                        <w:rPr>
                          <w:rFonts w:ascii="Times New Roman"/>
                          <w:sz w:val="14"/>
                        </w:rPr>
                      </w:pPr>
                    </w:p>
                    <w:p>
                      <w:pPr>
                        <w:pStyle w:val="TableParagraph"/>
                        <w:spacing w:before="100"/>
                        <w:ind w:left="283" w:right="271"/>
                        <w:jc w:val="center"/>
                        <w:rPr>
                          <w:rFonts w:ascii="Arial Narrow" w:hAnsi="Arial Narrow"/>
                          <w:b/>
                          <w:sz w:val="1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12"/>
                        </w:rPr>
                        <w:t>Sistema</w:t>
                      </w:r>
                      <w:r>
                        <w:rPr>
                          <w:rFonts w:ascii="Arial Narrow" w:hAnsi="Arial Narrow"/>
                          <w:b/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rFonts w:ascii="Arial Narrow" w:hAnsi="Arial Narrow"/>
                          <w:b/>
                          <w:sz w:val="12"/>
                        </w:rPr>
                        <w:t>Integrado</w:t>
                      </w:r>
                      <w:r>
                        <w:rPr>
                          <w:rFonts w:ascii="Arial Narrow" w:hAnsi="Arial Narrow"/>
                          <w:b/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rFonts w:ascii="Arial Narrow" w:hAnsi="Arial Narrow"/>
                          <w:b/>
                          <w:sz w:val="12"/>
                        </w:rPr>
                        <w:t>de</w:t>
                      </w:r>
                      <w:r>
                        <w:rPr>
                          <w:rFonts w:ascii="Arial Narrow" w:hAnsi="Arial Narrow"/>
                          <w:b/>
                          <w:spacing w:val="40"/>
                          <w:sz w:val="12"/>
                        </w:rPr>
                        <w:t> </w:t>
                      </w:r>
                      <w:r>
                        <w:rPr>
                          <w:rFonts w:ascii="Arial Narrow" w:hAnsi="Arial Narrow"/>
                          <w:b/>
                          <w:sz w:val="12"/>
                        </w:rPr>
                        <w:t>Gestión</w:t>
                      </w:r>
                      <w:r>
                        <w:rPr>
                          <w:rFonts w:ascii="Arial Narrow" w:hAnsi="Arial Narrow"/>
                          <w:b/>
                          <w:spacing w:val="-5"/>
                          <w:sz w:val="12"/>
                        </w:rPr>
                        <w:t> </w:t>
                      </w:r>
                      <w:r>
                        <w:rPr>
                          <w:rFonts w:ascii="Arial Narrow" w:hAnsi="Arial Narrow"/>
                          <w:b/>
                          <w:sz w:val="12"/>
                        </w:rPr>
                        <w:t>y</w:t>
                      </w:r>
                      <w:r>
                        <w:rPr>
                          <w:rFonts w:ascii="Arial Narrow" w:hAnsi="Arial Narrow"/>
                          <w:b/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rFonts w:ascii="Arial Narrow" w:hAnsi="Arial Narrow"/>
                          <w:b/>
                          <w:sz w:val="12"/>
                        </w:rPr>
                        <w:t>Control</w:t>
                      </w:r>
                      <w:r>
                        <w:rPr>
                          <w:rFonts w:ascii="Arial Narrow" w:hAnsi="Arial Narrow"/>
                          <w:b/>
                          <w:spacing w:val="-5"/>
                          <w:sz w:val="12"/>
                        </w:rPr>
                        <w:t> </w:t>
                      </w:r>
                      <w:r>
                        <w:rPr>
                          <w:rFonts w:ascii="Arial Narrow" w:hAnsi="Arial Narrow"/>
                          <w:b/>
                          <w:sz w:val="12"/>
                        </w:rPr>
                        <w:t>de</w:t>
                      </w:r>
                      <w:r>
                        <w:rPr>
                          <w:rFonts w:ascii="Arial Narrow" w:hAnsi="Arial Narrow"/>
                          <w:b/>
                          <w:spacing w:val="40"/>
                          <w:sz w:val="12"/>
                        </w:rPr>
                        <w:t> </w:t>
                      </w:r>
                      <w:r>
                        <w:rPr>
                          <w:rFonts w:ascii="Arial Narrow" w:hAnsi="Arial Narrow"/>
                          <w:b/>
                          <w:sz w:val="12"/>
                        </w:rPr>
                        <w:t>Calidad</w:t>
                      </w:r>
                      <w:r>
                        <w:rPr>
                          <w:rFonts w:ascii="Arial Narrow" w:hAnsi="Arial Narrow"/>
                          <w:b/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rFonts w:ascii="Arial Narrow" w:hAnsi="Arial Narrow"/>
                          <w:b/>
                          <w:sz w:val="12"/>
                        </w:rPr>
                        <w:t>(SIGCC)</w:t>
                      </w:r>
                    </w:p>
                  </w:tc>
                  <w:tc>
                    <w:tcPr>
                      <w:tcW w:w="4572" w:type="dxa"/>
                    </w:tcPr>
                    <w:p>
                      <w:pPr>
                        <w:pStyle w:val="TableParagraph"/>
                        <w:spacing w:before="83"/>
                        <w:ind w:left="561"/>
                        <w:rPr>
                          <w:rFonts w:ascii="Arial Narrow" w:hAnsi="Arial Narrow"/>
                          <w:b/>
                          <w:sz w:val="20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0"/>
                        </w:rPr>
                        <w:t>Macroproceso:</w:t>
                      </w:r>
                      <w:r>
                        <w:rPr>
                          <w:rFonts w:ascii="Arial Narrow" w:hAnsi="Arial Narrow"/>
                          <w:b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Arial Narrow" w:hAnsi="Arial Narrow"/>
                          <w:b/>
                          <w:sz w:val="20"/>
                        </w:rPr>
                        <w:t>Gestión</w:t>
                      </w:r>
                      <w:r>
                        <w:rPr>
                          <w:rFonts w:ascii="Arial Narrow" w:hAnsi="Arial Narrow"/>
                          <w:b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Arial Narrow" w:hAnsi="Arial Narrow"/>
                          <w:b/>
                          <w:sz w:val="20"/>
                        </w:rPr>
                        <w:t>del</w:t>
                      </w:r>
                      <w:r>
                        <w:rPr>
                          <w:rFonts w:ascii="Arial Narrow" w:hAnsi="Arial Narrow"/>
                          <w:b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Arial Narrow" w:hAnsi="Arial Narrow"/>
                          <w:b/>
                          <w:sz w:val="20"/>
                        </w:rPr>
                        <w:t>Talento</w:t>
                      </w:r>
                      <w:r>
                        <w:rPr>
                          <w:rFonts w:ascii="Arial Narrow" w:hAnsi="Arial Narrow"/>
                          <w:b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Arial Narrow" w:hAnsi="Arial Narrow"/>
                          <w:b/>
                          <w:spacing w:val="-2"/>
                          <w:sz w:val="20"/>
                        </w:rPr>
                        <w:t>Humano</w:t>
                      </w:r>
                    </w:p>
                  </w:tc>
                  <w:tc>
                    <w:tcPr>
                      <w:tcW w:w="4824" w:type="dxa"/>
                      <w:gridSpan w:val="2"/>
                    </w:tcPr>
                    <w:p>
                      <w:pPr>
                        <w:pStyle w:val="TableParagraph"/>
                        <w:spacing w:before="83"/>
                        <w:rPr>
                          <w:rFonts w:ascii="Arial Narrow"/>
                          <w:b/>
                          <w:sz w:val="20"/>
                        </w:rPr>
                      </w:pPr>
                      <w:r>
                        <w:rPr>
                          <w:rFonts w:ascii="Arial Narrow"/>
                          <w:b/>
                          <w:sz w:val="20"/>
                        </w:rPr>
                        <w:t>Proceso:</w:t>
                      </w:r>
                      <w:r>
                        <w:rPr>
                          <w:rFonts w:ascii="Arial Narrow"/>
                          <w:b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Arial Narrow"/>
                          <w:b/>
                          <w:sz w:val="20"/>
                        </w:rPr>
                        <w:t>Potencializar</w:t>
                      </w:r>
                      <w:r>
                        <w:rPr>
                          <w:rFonts w:ascii="Arial Narrow"/>
                          <w:b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Arial Narrow"/>
                          <w:b/>
                          <w:sz w:val="20"/>
                        </w:rPr>
                        <w:t>el</w:t>
                      </w:r>
                      <w:r>
                        <w:rPr>
                          <w:rFonts w:ascii="Arial Narrow"/>
                          <w:b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Arial Narrow"/>
                          <w:b/>
                          <w:sz w:val="20"/>
                        </w:rPr>
                        <w:t>Talento</w:t>
                      </w:r>
                      <w:r>
                        <w:rPr>
                          <w:rFonts w:ascii="Arial Narrow"/>
                          <w:b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Arial Narrow"/>
                          <w:b/>
                          <w:spacing w:val="-2"/>
                          <w:sz w:val="20"/>
                        </w:rPr>
                        <w:t>Humano</w:t>
                      </w:r>
                    </w:p>
                  </w:tc>
                </w:tr>
                <w:tr>
                  <w:trPr>
                    <w:trHeight w:val="376" w:hRule="atLeast"/>
                  </w:trPr>
                  <w:tc>
                    <w:tcPr>
                      <w:tcW w:w="1560" w:type="dxa"/>
                      <w:vMerge/>
                      <w:tcBorders>
                        <w:top w:val="nil"/>
                      </w:tcBorders>
                    </w:tcPr>
                    <w:p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9396" w:type="dxa"/>
                      <w:gridSpan w:val="3"/>
                    </w:tcPr>
                    <w:p>
                      <w:pPr>
                        <w:pStyle w:val="TableParagraph"/>
                        <w:spacing w:before="69"/>
                        <w:ind w:left="3499" w:right="3487"/>
                        <w:jc w:val="center"/>
                        <w:rPr>
                          <w:rFonts w:ascii="Arial Narrow"/>
                          <w:b/>
                          <w:sz w:val="20"/>
                        </w:rPr>
                      </w:pPr>
                      <w:r>
                        <w:rPr>
                          <w:rFonts w:ascii="Arial Narrow"/>
                          <w:b/>
                          <w:sz w:val="20"/>
                        </w:rPr>
                        <w:t>Formato</w:t>
                      </w:r>
                      <w:r>
                        <w:rPr>
                          <w:rFonts w:ascii="Arial Narrow"/>
                          <w:b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Arial Narrow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Arial Narrow"/>
                          <w:b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Arial Narrow"/>
                          <w:b/>
                          <w:sz w:val="20"/>
                        </w:rPr>
                        <w:t>Carta</w:t>
                      </w:r>
                      <w:r>
                        <w:rPr>
                          <w:rFonts w:ascii="Arial Narrow"/>
                          <w:b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Arial Narrow"/>
                          <w:b/>
                          <w:spacing w:val="-2"/>
                          <w:sz w:val="20"/>
                        </w:rPr>
                        <w:t>Motivacional</w:t>
                      </w:r>
                    </w:p>
                  </w:tc>
                </w:tr>
                <w:tr>
                  <w:trPr>
                    <w:trHeight w:val="378" w:hRule="atLeast"/>
                  </w:trPr>
                  <w:tc>
                    <w:tcPr>
                      <w:tcW w:w="1560" w:type="dxa"/>
                      <w:vMerge/>
                      <w:tcBorders>
                        <w:top w:val="nil"/>
                      </w:tcBorders>
                    </w:tcPr>
                    <w:p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4572" w:type="dxa"/>
                    </w:tcPr>
                    <w:p>
                      <w:pPr>
                        <w:pStyle w:val="TableParagraph"/>
                        <w:spacing w:before="69"/>
                        <w:rPr>
                          <w:rFonts w:ascii="Arial Narrow" w:hAnsi="Arial Narrow"/>
                          <w:b/>
                          <w:sz w:val="20"/>
                        </w:rPr>
                      </w:pPr>
                      <w:r>
                        <w:rPr>
                          <w:rFonts w:ascii="Arial Narrow" w:hAnsi="Arial Narrow"/>
                          <w:b/>
                          <w:spacing w:val="-2"/>
                          <w:sz w:val="20"/>
                        </w:rPr>
                        <w:t>Código:</w:t>
                      </w:r>
                    </w:p>
                  </w:tc>
                  <w:tc>
                    <w:tcPr>
                      <w:tcW w:w="3367" w:type="dxa"/>
                    </w:tcPr>
                    <w:p>
                      <w:pPr>
                        <w:pStyle w:val="TableParagraph"/>
                        <w:spacing w:before="69"/>
                        <w:rPr>
                          <w:rFonts w:ascii="Arial Narrow" w:hAnsi="Arial Narrow"/>
                          <w:b/>
                          <w:sz w:val="20"/>
                        </w:rPr>
                      </w:pPr>
                      <w:r>
                        <w:rPr>
                          <w:rFonts w:ascii="Arial Narrow" w:hAnsi="Arial Narrow"/>
                          <w:b/>
                          <w:spacing w:val="-2"/>
                          <w:sz w:val="20"/>
                        </w:rPr>
                        <w:t>Versión:</w:t>
                      </w:r>
                    </w:p>
                  </w:tc>
                  <w:tc>
                    <w:tcPr>
                      <w:tcW w:w="1457" w:type="dxa"/>
                    </w:tcPr>
                    <w:p>
                      <w:pPr>
                        <w:pStyle w:val="TableParagraph"/>
                        <w:spacing w:line="224" w:lineRule="exact"/>
                        <w:ind w:left="105"/>
                        <w:rPr>
                          <w:rFonts w:ascii="Arial Narrow" w:hAnsi="Arial Narrow"/>
                          <w:sz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</w:rPr>
                        <w:t>Página</w:t>
                      </w:r>
                      <w:r>
                        <w:rPr>
                          <w:rFonts w:ascii="Arial Narrow" w:hAnsi="Arial Narrow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Arial Narrow" w:hAnsi="Arial Narrow"/>
                          <w:sz w:val="20"/>
                        </w:rPr>
                        <w:fldChar w:fldCharType="begin"/>
                      </w:r>
                      <w:r>
                        <w:rPr>
                          <w:rFonts w:ascii="Arial Narrow" w:hAnsi="Arial Narrow"/>
                          <w:sz w:val="20"/>
                        </w:rPr>
                        <w:instrText> PAGE </w:instrText>
                      </w:r>
                      <w:r>
                        <w:rPr>
                          <w:rFonts w:ascii="Arial Narrow" w:hAnsi="Arial Narrow"/>
                          <w:sz w:val="20"/>
                        </w:rPr>
                        <w:fldChar w:fldCharType="separate"/>
                      </w:r>
                      <w:r>
                        <w:rPr>
                          <w:rFonts w:ascii="Arial Narrow" w:hAnsi="Arial Narrow"/>
                          <w:sz w:val="20"/>
                        </w:rPr>
                        <w:t>1</w:t>
                      </w:r>
                      <w:r>
                        <w:rPr>
                          <w:rFonts w:ascii="Arial Narrow" w:hAnsi="Arial Narrow"/>
                          <w:sz w:val="20"/>
                        </w:rPr>
                        <w:fldChar w:fldCharType="end"/>
                      </w:r>
                      <w:r>
                        <w:rPr>
                          <w:rFonts w:ascii="Arial Narrow" w:hAnsi="Arial Narrow"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rFonts w:ascii="Arial Narrow" w:hAnsi="Arial Narrow"/>
                          <w:sz w:val="20"/>
                        </w:rPr>
                        <w:t>de</w:t>
                      </w:r>
                      <w:r>
                        <w:rPr>
                          <w:rFonts w:ascii="Arial Narrow" w:hAnsi="Arial Narrow"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rFonts w:ascii="Arial Narrow" w:hAnsi="Arial Narrow"/>
                          <w:spacing w:val="-10"/>
                          <w:sz w:val="20"/>
                        </w:rPr>
                        <w:fldChar w:fldCharType="begin"/>
                      </w:r>
                      <w:r>
                        <w:rPr>
                          <w:rFonts w:ascii="Arial Narrow" w:hAnsi="Arial Narrow"/>
                          <w:spacing w:val="-10"/>
                          <w:sz w:val="20"/>
                        </w:rPr>
                        <w:instrText> NUMPAGES </w:instrText>
                      </w:r>
                      <w:r>
                        <w:rPr>
                          <w:rFonts w:ascii="Arial Narrow" w:hAnsi="Arial Narrow"/>
                          <w:spacing w:val="-10"/>
                          <w:sz w:val="20"/>
                        </w:rPr>
                        <w:fldChar w:fldCharType="separate"/>
                      </w:r>
                      <w:r>
                        <w:rPr>
                          <w:rFonts w:ascii="Arial Narrow" w:hAnsi="Arial Narrow"/>
                          <w:spacing w:val="-10"/>
                          <w:sz w:val="20"/>
                        </w:rPr>
                        <w:t>2</w:t>
                      </w:r>
                      <w:r>
                        <w:rPr>
                          <w:rFonts w:ascii="Arial Narrow" w:hAnsi="Arial Narrow"/>
                          <w:spacing w:val="-10"/>
                          <w:sz w:val="20"/>
                        </w:rPr>
                        <w:fldChar w:fldCharType="end"/>
                      </w: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  <w:r>
      <w:rPr/>
      <w:drawing>
        <wp:anchor distT="0" distB="0" distL="0" distR="0" allowOverlap="1" layoutInCell="1" locked="0" behindDoc="1" simplePos="0" relativeHeight="487511552">
          <wp:simplePos x="0" y="0"/>
          <wp:positionH relativeFrom="page">
            <wp:posOffset>675070</wp:posOffset>
          </wp:positionH>
          <wp:positionV relativeFrom="page">
            <wp:posOffset>487484</wp:posOffset>
          </wp:positionV>
          <wp:extent cx="538348" cy="411870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8348" cy="411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393" w:hanging="217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80" w:hanging="21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60" w:hanging="21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40" w:hanging="21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20" w:hanging="21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00" w:hanging="21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80" w:hanging="21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960" w:hanging="21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040" w:hanging="217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393" w:right="171" w:hanging="217"/>
      <w:jc w:val="both"/>
    </w:pPr>
    <w:rPr>
      <w:rFonts w:ascii="Arial" w:hAnsi="Arial" w:eastAsia="Arial" w:cs="Arial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Arial" w:hAnsi="Arial" w:eastAsia="Arial" w:cs="Arial"/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Liliana Garcia Granados (CGR)</dc:creator>
  <dc:description/>
  <dcterms:created xsi:type="dcterms:W3CDTF">2022-07-05T13:53:32Z</dcterms:created>
  <dcterms:modified xsi:type="dcterms:W3CDTF">2022-07-05T13:53:32Z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2018-05-04T00:00:00Z</vt:filetime>
  </property>
  <property fmtid="{D5CDD505-2E9C-101B-9397-08002B2CF9AE}" pid="3" name="Creator">
    <vt:lpwstr>Acrobat PDFMaker 18 para Word</vt:lpwstr>
  </property>
  <property fmtid="{D5CDD505-2E9C-101B-9397-08002B2CF9AE}" pid="4" name="LastSaved">
    <vt:filetime>2022-07-05T00:00:00Z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D:20180425235128</vt:lpwstr>
  </property>
</Properties>
</file>